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E7D" w:rsidRDefault="00974E7D" w:rsidP="00974E7D">
      <w:pPr>
        <w:jc w:val="center"/>
        <w:rPr>
          <w:rFonts w:ascii="Georgia" w:hAnsi="Georgia"/>
          <w:sz w:val="24"/>
        </w:rPr>
      </w:pPr>
      <w:r w:rsidRPr="0039556C">
        <w:rPr>
          <w:rFonts w:ascii="Georgia" w:hAnsi="Georgia"/>
          <w:b/>
          <w:sz w:val="24"/>
        </w:rPr>
        <w:t>Jubilee Child Day Care Center</w:t>
      </w:r>
      <w:r w:rsidRPr="0039556C">
        <w:rPr>
          <w:rFonts w:ascii="Georgia" w:hAnsi="Georgia"/>
          <w:b/>
          <w:sz w:val="24"/>
        </w:rPr>
        <w:br/>
      </w:r>
      <w:r>
        <w:rPr>
          <w:rFonts w:ascii="Georgia" w:hAnsi="Georgia"/>
          <w:b/>
          <w:sz w:val="24"/>
        </w:rPr>
        <w:t xml:space="preserve">Acting Toddler </w:t>
      </w:r>
      <w:r w:rsidRPr="0039556C">
        <w:rPr>
          <w:rFonts w:ascii="Georgia" w:hAnsi="Georgia"/>
          <w:b/>
          <w:sz w:val="24"/>
        </w:rPr>
        <w:t>Teacher Job Description</w:t>
      </w:r>
      <w:r w:rsidRPr="00011DB3">
        <w:rPr>
          <w:rFonts w:ascii="Georgia" w:hAnsi="Georgia"/>
          <w:sz w:val="24"/>
        </w:rPr>
        <w:br/>
        <w:t>Salem United Methodist Church</w:t>
      </w:r>
      <w:r w:rsidRPr="00011DB3">
        <w:rPr>
          <w:rFonts w:ascii="Georgia" w:hAnsi="Georgia"/>
          <w:sz w:val="24"/>
        </w:rPr>
        <w:br/>
        <w:t>West Sand Lake, NY 12196</w:t>
      </w:r>
    </w:p>
    <w:p w:rsidR="00974E7D" w:rsidRDefault="00974E7D" w:rsidP="00974E7D">
      <w:pPr>
        <w:jc w:val="center"/>
      </w:pPr>
    </w:p>
    <w:p w:rsidR="00974E7D" w:rsidRPr="00011DB3" w:rsidRDefault="00974E7D" w:rsidP="00974E7D">
      <w:pPr>
        <w:ind w:left="1440" w:hanging="1440"/>
        <w:rPr>
          <w:rFonts w:ascii="Georgia" w:hAnsi="Georgia"/>
        </w:rPr>
      </w:pPr>
      <w:r w:rsidRPr="0039556C">
        <w:rPr>
          <w:rFonts w:ascii="Georgia" w:hAnsi="Georgia"/>
          <w:b/>
          <w:u w:val="single"/>
        </w:rPr>
        <w:t>General:</w:t>
      </w:r>
      <w:r w:rsidRPr="00011DB3">
        <w:rPr>
          <w:rFonts w:ascii="Georgia" w:hAnsi="Georgia"/>
        </w:rPr>
        <w:t xml:space="preserve"> </w:t>
      </w:r>
      <w:r w:rsidRPr="00011DB3">
        <w:rPr>
          <w:rFonts w:ascii="Georgia" w:hAnsi="Georgia"/>
        </w:rPr>
        <w:tab/>
        <w:t xml:space="preserve">The </w:t>
      </w:r>
      <w:r>
        <w:rPr>
          <w:rFonts w:ascii="Georgia" w:hAnsi="Georgia"/>
        </w:rPr>
        <w:t xml:space="preserve">acting toddler </w:t>
      </w:r>
      <w:r w:rsidRPr="00011DB3">
        <w:rPr>
          <w:rFonts w:ascii="Georgia" w:hAnsi="Georgia"/>
        </w:rPr>
        <w:t>teacher is responsible for all aspects of teaching a group of children at the</w:t>
      </w:r>
      <w:r>
        <w:rPr>
          <w:rFonts w:ascii="Georgia" w:hAnsi="Georgia"/>
        </w:rPr>
        <w:t xml:space="preserve"> </w:t>
      </w:r>
      <w:r w:rsidRPr="00011DB3">
        <w:rPr>
          <w:rFonts w:ascii="Georgia" w:hAnsi="Georgia"/>
        </w:rPr>
        <w:t>center</w:t>
      </w:r>
      <w:r>
        <w:rPr>
          <w:rFonts w:ascii="Georgia" w:hAnsi="Georgia"/>
        </w:rPr>
        <w:t xml:space="preserve"> within that room</w:t>
      </w:r>
      <w:r w:rsidRPr="00011DB3">
        <w:rPr>
          <w:rFonts w:ascii="Georgia" w:hAnsi="Georgia"/>
        </w:rPr>
        <w:t xml:space="preserve">, as assigned by </w:t>
      </w:r>
      <w:r>
        <w:rPr>
          <w:rFonts w:ascii="Georgia" w:hAnsi="Georgia"/>
        </w:rPr>
        <w:t>the lead teacher</w:t>
      </w:r>
      <w:r w:rsidRPr="00011DB3">
        <w:rPr>
          <w:rFonts w:ascii="Georgia" w:hAnsi="Georgia"/>
        </w:rPr>
        <w:t>, including the development of curriculum, daily lesson plans,</w:t>
      </w:r>
      <w:r>
        <w:rPr>
          <w:rFonts w:ascii="Georgia" w:hAnsi="Georgia"/>
        </w:rPr>
        <w:t xml:space="preserve"> </w:t>
      </w:r>
      <w:r w:rsidRPr="00011DB3">
        <w:rPr>
          <w:rFonts w:ascii="Georgia" w:hAnsi="Georgia"/>
        </w:rPr>
        <w:t>class teaching, and record keeping.</w:t>
      </w:r>
    </w:p>
    <w:p w:rsidR="00974E7D" w:rsidRPr="00011DB3" w:rsidRDefault="00974E7D" w:rsidP="00974E7D">
      <w:pPr>
        <w:rPr>
          <w:rFonts w:ascii="Georgia" w:hAnsi="Georgia"/>
        </w:rPr>
      </w:pPr>
    </w:p>
    <w:p w:rsidR="00974E7D" w:rsidRPr="00011DB3" w:rsidRDefault="00974E7D" w:rsidP="00974E7D">
      <w:pPr>
        <w:rPr>
          <w:rFonts w:ascii="Georgia" w:hAnsi="Georgia"/>
        </w:rPr>
      </w:pPr>
      <w:r w:rsidRPr="0039556C">
        <w:rPr>
          <w:rFonts w:ascii="Georgia" w:hAnsi="Georgia"/>
          <w:b/>
          <w:u w:val="single"/>
        </w:rPr>
        <w:t>Duties:</w:t>
      </w:r>
      <w:r w:rsidRPr="00011DB3">
        <w:rPr>
          <w:rFonts w:ascii="Georgia" w:hAnsi="Georgia"/>
        </w:rPr>
        <w:t xml:space="preserve">            Under the general supervision of the Director, the teacher’s duties shall include,</w:t>
      </w:r>
      <w:r>
        <w:rPr>
          <w:rFonts w:ascii="Georgia" w:hAnsi="Georgia"/>
        </w:rPr>
        <w:t xml:space="preserve"> </w:t>
      </w:r>
      <w:r>
        <w:rPr>
          <w:rFonts w:ascii="Georgia" w:hAnsi="Georgia"/>
        </w:rPr>
        <w:br/>
        <w:t xml:space="preserve">                           </w:t>
      </w:r>
      <w:r w:rsidRPr="00011DB3">
        <w:rPr>
          <w:rFonts w:ascii="Georgia" w:hAnsi="Georgia"/>
        </w:rPr>
        <w:t>but no</w:t>
      </w:r>
      <w:r>
        <w:rPr>
          <w:rFonts w:ascii="Georgia" w:hAnsi="Georgia"/>
        </w:rPr>
        <w:t xml:space="preserve">t </w:t>
      </w:r>
      <w:r w:rsidRPr="00011DB3">
        <w:rPr>
          <w:rFonts w:ascii="Georgia" w:hAnsi="Georgia"/>
        </w:rPr>
        <w:t>be limited to the following:</w:t>
      </w:r>
    </w:p>
    <w:p w:rsidR="00974E7D" w:rsidRPr="00011DB3" w:rsidRDefault="00974E7D" w:rsidP="00974E7D">
      <w:pPr>
        <w:rPr>
          <w:rFonts w:ascii="Georgia" w:hAnsi="Georgia"/>
        </w:rPr>
      </w:pPr>
    </w:p>
    <w:p w:rsidR="00974E7D" w:rsidRPr="00011DB3" w:rsidRDefault="00974E7D" w:rsidP="00974E7D">
      <w:pPr>
        <w:pStyle w:val="ListParagraph"/>
        <w:numPr>
          <w:ilvl w:val="0"/>
          <w:numId w:val="2"/>
        </w:numPr>
        <w:rPr>
          <w:rFonts w:ascii="Georgia" w:hAnsi="Georgia"/>
        </w:rPr>
      </w:pPr>
      <w:r w:rsidRPr="00011DB3">
        <w:rPr>
          <w:rFonts w:ascii="Georgia" w:hAnsi="Georgia"/>
        </w:rPr>
        <w:t>Supervise and insure the safety and well-being of the children at all times</w:t>
      </w:r>
    </w:p>
    <w:p w:rsidR="00974E7D" w:rsidRPr="00011DB3" w:rsidRDefault="00974E7D" w:rsidP="00974E7D">
      <w:pPr>
        <w:pStyle w:val="ListParagraph"/>
        <w:numPr>
          <w:ilvl w:val="0"/>
          <w:numId w:val="2"/>
        </w:numPr>
        <w:rPr>
          <w:rFonts w:ascii="Georgia" w:hAnsi="Georgia"/>
        </w:rPr>
      </w:pPr>
      <w:r w:rsidRPr="00011DB3">
        <w:rPr>
          <w:rFonts w:ascii="Georgia" w:hAnsi="Georgia"/>
        </w:rPr>
        <w:t>Help prepare with the Director the curriculum of the Center being alter</w:t>
      </w:r>
      <w:r>
        <w:rPr>
          <w:rFonts w:ascii="Georgia" w:hAnsi="Georgia"/>
        </w:rPr>
        <w:t>ed</w:t>
      </w:r>
      <w:r w:rsidRPr="00011DB3">
        <w:rPr>
          <w:rFonts w:ascii="Georgia" w:hAnsi="Georgia"/>
        </w:rPr>
        <w:t xml:space="preserve"> to their individual needs</w:t>
      </w:r>
    </w:p>
    <w:p w:rsidR="00974E7D" w:rsidRPr="00011DB3" w:rsidRDefault="00974E7D" w:rsidP="00974E7D">
      <w:pPr>
        <w:pStyle w:val="ListParagraph"/>
        <w:numPr>
          <w:ilvl w:val="0"/>
          <w:numId w:val="2"/>
        </w:numPr>
        <w:rPr>
          <w:rFonts w:ascii="Georgia" w:hAnsi="Georgia"/>
        </w:rPr>
      </w:pPr>
      <w:r w:rsidRPr="00011DB3">
        <w:rPr>
          <w:rFonts w:ascii="Georgia" w:hAnsi="Georgia"/>
        </w:rPr>
        <w:t>Plan the work and supervise the activity of volunteers assigned to assist her</w:t>
      </w:r>
    </w:p>
    <w:p w:rsidR="00974E7D" w:rsidRPr="00974E7D" w:rsidRDefault="00974E7D" w:rsidP="00974E7D">
      <w:pPr>
        <w:pStyle w:val="ListParagraph"/>
        <w:numPr>
          <w:ilvl w:val="0"/>
          <w:numId w:val="2"/>
        </w:numPr>
        <w:rPr>
          <w:rFonts w:ascii="Georgia" w:hAnsi="Georgia"/>
        </w:rPr>
      </w:pPr>
      <w:r w:rsidRPr="00011DB3">
        <w:rPr>
          <w:rFonts w:ascii="Georgia" w:hAnsi="Georgia"/>
        </w:rPr>
        <w:t>Maintain records for each child</w:t>
      </w:r>
      <w:r>
        <w:rPr>
          <w:rFonts w:ascii="Georgia" w:hAnsi="Georgia"/>
        </w:rPr>
        <w:t xml:space="preserve"> as needed such as attendance, health checks and parent requested daily forms</w:t>
      </w:r>
    </w:p>
    <w:p w:rsidR="00974E7D" w:rsidRPr="00011DB3" w:rsidRDefault="00974E7D" w:rsidP="00974E7D">
      <w:pPr>
        <w:pStyle w:val="ListParagraph"/>
        <w:numPr>
          <w:ilvl w:val="0"/>
          <w:numId w:val="2"/>
        </w:numPr>
        <w:rPr>
          <w:rFonts w:ascii="Georgia" w:hAnsi="Georgia"/>
        </w:rPr>
      </w:pPr>
      <w:r w:rsidRPr="00011DB3">
        <w:rPr>
          <w:rFonts w:ascii="Georgia" w:hAnsi="Georgia"/>
        </w:rPr>
        <w:t>Keep classrooms neat and orderly</w:t>
      </w:r>
      <w:r>
        <w:rPr>
          <w:rFonts w:ascii="Georgia" w:hAnsi="Georgia"/>
        </w:rPr>
        <w:t xml:space="preserve"> and keep a cleaning log up-to-date</w:t>
      </w:r>
    </w:p>
    <w:p w:rsidR="00974E7D" w:rsidRPr="00011DB3" w:rsidRDefault="00974E7D" w:rsidP="00974E7D">
      <w:pPr>
        <w:pStyle w:val="ListParagraph"/>
        <w:numPr>
          <w:ilvl w:val="0"/>
          <w:numId w:val="2"/>
        </w:numPr>
        <w:rPr>
          <w:rFonts w:ascii="Georgia" w:hAnsi="Georgia"/>
        </w:rPr>
      </w:pPr>
      <w:r>
        <w:rPr>
          <w:rFonts w:ascii="Georgia" w:hAnsi="Georgia"/>
        </w:rPr>
        <w:t xml:space="preserve">Provide the Director with additional information about the children as needed </w:t>
      </w:r>
    </w:p>
    <w:p w:rsidR="00974E7D" w:rsidRPr="00011DB3" w:rsidRDefault="00974E7D" w:rsidP="00974E7D">
      <w:pPr>
        <w:pStyle w:val="ListParagraph"/>
        <w:numPr>
          <w:ilvl w:val="0"/>
          <w:numId w:val="2"/>
        </w:numPr>
        <w:rPr>
          <w:rFonts w:ascii="Georgia" w:hAnsi="Georgia"/>
        </w:rPr>
      </w:pPr>
      <w:r w:rsidRPr="00011DB3">
        <w:rPr>
          <w:rFonts w:ascii="Georgia" w:hAnsi="Georgia"/>
        </w:rPr>
        <w:t>Take charge of all children as directed in group activities</w:t>
      </w:r>
    </w:p>
    <w:p w:rsidR="00974E7D" w:rsidRPr="00011DB3" w:rsidRDefault="00974E7D" w:rsidP="00974E7D">
      <w:pPr>
        <w:pStyle w:val="ListParagraph"/>
        <w:numPr>
          <w:ilvl w:val="0"/>
          <w:numId w:val="2"/>
        </w:numPr>
        <w:rPr>
          <w:rFonts w:ascii="Georgia" w:hAnsi="Georgia"/>
        </w:rPr>
      </w:pPr>
      <w:r w:rsidRPr="00011DB3">
        <w:rPr>
          <w:rFonts w:ascii="Georgia" w:hAnsi="Georgia"/>
        </w:rPr>
        <w:t>Attend 30 hours of training for each licensing period (2 years)</w:t>
      </w:r>
    </w:p>
    <w:p w:rsidR="00974E7D" w:rsidRDefault="00974E7D" w:rsidP="00974E7D">
      <w:pPr>
        <w:pStyle w:val="ListParagraph"/>
        <w:numPr>
          <w:ilvl w:val="0"/>
          <w:numId w:val="2"/>
        </w:numPr>
        <w:rPr>
          <w:rFonts w:ascii="Georgia" w:hAnsi="Georgia"/>
        </w:rPr>
      </w:pPr>
      <w:r w:rsidRPr="00011DB3">
        <w:rPr>
          <w:rFonts w:ascii="Georgia" w:hAnsi="Georgia"/>
        </w:rPr>
        <w:t xml:space="preserve">Keep Director informed in advance of program needs </w:t>
      </w:r>
    </w:p>
    <w:p w:rsidR="00974E7D" w:rsidRDefault="00974E7D" w:rsidP="00974E7D">
      <w:pPr>
        <w:rPr>
          <w:rFonts w:ascii="Georgia" w:hAnsi="Georgia"/>
        </w:rPr>
      </w:pPr>
    </w:p>
    <w:p w:rsidR="002B48DA" w:rsidRDefault="00974E7D" w:rsidP="002B48DA">
      <w:pPr>
        <w:ind w:firstLine="360"/>
        <w:rPr>
          <w:rFonts w:ascii="Georgia" w:hAnsi="Georgia"/>
        </w:rPr>
      </w:pPr>
      <w:r>
        <w:rPr>
          <w:rFonts w:ascii="Georgia" w:hAnsi="Georgia"/>
        </w:rPr>
        <w:t xml:space="preserve">In conjunction with the above general duties, </w:t>
      </w:r>
      <w:r w:rsidR="002B48DA">
        <w:rPr>
          <w:rFonts w:ascii="Georgia" w:hAnsi="Georgia"/>
        </w:rPr>
        <w:t>the acting teacher</w:t>
      </w:r>
      <w:r>
        <w:rPr>
          <w:rFonts w:ascii="Georgia" w:hAnsi="Georgia"/>
        </w:rPr>
        <w:t xml:space="preserve"> will be expected to work with Krystle to understand and develop age appropriate activities and lessons. She will ask for guidance where needed and share information pertaining to the children to maintain a cohesive experience within the classroom for the children. This will allow the children consistency and guidance from both teachers throughout the day. </w:t>
      </w:r>
    </w:p>
    <w:p w:rsidR="002B48DA" w:rsidRDefault="002B48DA" w:rsidP="002B48DA">
      <w:pPr>
        <w:rPr>
          <w:rFonts w:ascii="Georgia" w:hAnsi="Georgia"/>
        </w:rPr>
      </w:pPr>
    </w:p>
    <w:p w:rsidR="002B48DA" w:rsidRDefault="002B48DA" w:rsidP="002B48DA">
      <w:pPr>
        <w:rPr>
          <w:rFonts w:ascii="Georgia" w:hAnsi="Georgia"/>
        </w:rPr>
      </w:pPr>
    </w:p>
    <w:p w:rsidR="002B48DA" w:rsidRPr="00974E7D" w:rsidRDefault="002B48DA" w:rsidP="002B48DA">
      <w:pPr>
        <w:rPr>
          <w:rFonts w:ascii="Georgia" w:hAnsi="Georgia"/>
        </w:rPr>
      </w:pPr>
      <w:r>
        <w:rPr>
          <w:rFonts w:ascii="Georgia" w:hAnsi="Georgia"/>
        </w:rPr>
        <w:t>__________________________</w:t>
      </w:r>
      <w:r>
        <w:rPr>
          <w:rFonts w:ascii="Georgia" w:hAnsi="Georgia"/>
        </w:rPr>
        <w:br/>
      </w:r>
      <w:r>
        <w:rPr>
          <w:rFonts w:ascii="Georgia" w:hAnsi="Georgia"/>
        </w:rPr>
        <w:t xml:space="preserve">Acting Teacher </w:t>
      </w:r>
      <w:r>
        <w:rPr>
          <w:rFonts w:ascii="Georgia" w:hAnsi="Georgia"/>
        </w:rPr>
        <w:br/>
      </w:r>
      <w:r>
        <w:rPr>
          <w:rFonts w:ascii="Georgia" w:hAnsi="Georgia"/>
        </w:rPr>
        <w:br/>
      </w:r>
      <w:r>
        <w:rPr>
          <w:rFonts w:ascii="Georgia" w:hAnsi="Georgia"/>
        </w:rPr>
        <w:br/>
        <w:t xml:space="preserve"> __________________________</w:t>
      </w:r>
      <w:r>
        <w:rPr>
          <w:rFonts w:ascii="Georgia" w:hAnsi="Georgia"/>
        </w:rPr>
        <w:br/>
        <w:t>Director</w:t>
      </w:r>
      <w:bookmarkStart w:id="0" w:name="_GoBack"/>
      <w:bookmarkEnd w:id="0"/>
    </w:p>
    <w:p w:rsidR="00974E7D" w:rsidRDefault="00974E7D" w:rsidP="00974E7D">
      <w:pPr>
        <w:jc w:val="center"/>
      </w:pPr>
    </w:p>
    <w:sectPr w:rsidR="00974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327A5"/>
    <w:multiLevelType w:val="hybridMultilevel"/>
    <w:tmpl w:val="6A4C4788"/>
    <w:lvl w:ilvl="0" w:tplc="BF4C52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310BB2"/>
    <w:multiLevelType w:val="hybridMultilevel"/>
    <w:tmpl w:val="F672257C"/>
    <w:lvl w:ilvl="0" w:tplc="960CC1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7D"/>
    <w:rsid w:val="002B48DA"/>
    <w:rsid w:val="0097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B0ED"/>
  <w15:chartTrackingRefBased/>
  <w15:docId w15:val="{97279708-EADD-44F4-A473-07298A9F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2024-01-03T15:06:00Z</dcterms:created>
  <dcterms:modified xsi:type="dcterms:W3CDTF">2024-01-03T15:18:00Z</dcterms:modified>
</cp:coreProperties>
</file>